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ms-word.document.macroEnabled.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jc w:val="right"/>
        <w:rPr>
          <w:rFonts w:hint="default"/>
          <w:color w:val="5F497A" w:themeColor="accent4" w:themeShade="BF"/>
          <w:lang w:val="en-US" w:eastAsia="zh-CN"/>
        </w:rPr>
      </w:pPr>
      <w:r>
        <w:rPr>
          <w:rFonts w:hint="default"/>
          <w:color w:val="5F497A" w:themeColor="accent4" w:themeShade="BF"/>
          <w:lang w:val="en-US" w:eastAsia="zh-CN"/>
        </w:rPr>
        <w:drawing>
          <wp:inline distT="0" distB="0" distL="114300" distR="114300">
            <wp:extent cx="1783715" cy="607060"/>
            <wp:effectExtent l="0" t="0" r="14605" b="2540"/>
            <wp:docPr id="5" name="图片 5" descr="LOGO Toge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LOGO Together"/>
                    <pic:cNvPicPr>
                      <a:picLocks noChangeAspect="1"/>
                    </pic:cNvPicPr>
                  </pic:nvPicPr>
                  <pic:blipFill>
                    <a:blip r:embed="rId4"/>
                    <a:stretch>
                      <a:fillRect/>
                    </a:stretch>
                  </pic:blipFill>
                  <pic:spPr>
                    <a:xfrm>
                      <a:off x="0" y="0"/>
                      <a:ext cx="1783715" cy="607060"/>
                    </a:xfrm>
                    <a:prstGeom prst="rect">
                      <a:avLst/>
                    </a:prstGeom>
                  </pic:spPr>
                </pic:pic>
              </a:graphicData>
            </a:graphic>
          </wp:inline>
        </w:drawing>
      </w:r>
    </w:p>
    <w:p>
      <w:pPr>
        <w:pStyle w:val="2"/>
        <w:bidi w:val="0"/>
        <w:ind w:left="442" w:hanging="442" w:hangingChars="100"/>
        <w:jc w:val="center"/>
        <w:rPr>
          <w:rFonts w:hint="eastAsia"/>
          <w:color w:val="5F497A" w:themeColor="accent4" w:themeShade="BF"/>
          <w:lang w:val="en-US" w:eastAsia="zh-CN"/>
        </w:rPr>
      </w:pPr>
      <w:r>
        <w:rPr>
          <w:rFonts w:hint="eastAsia"/>
          <w:color w:val="5F497A" w:themeColor="accent4" w:themeShade="BF"/>
          <w:lang w:val="en-US" w:eastAsia="zh-CN"/>
        </w:rPr>
        <w:t>GUIDE TECHNOLOGY(HK) LIMITED</w:t>
      </w:r>
    </w:p>
    <w:p>
      <w:pPr>
        <w:pStyle w:val="2"/>
        <w:bidi w:val="0"/>
        <w:ind w:left="442" w:hanging="442" w:hangingChars="100"/>
        <w:jc w:val="center"/>
        <w:rPr>
          <w:rFonts w:hint="default"/>
          <w:color w:val="5F497A" w:themeColor="accent4" w:themeShade="BF"/>
          <w:lang w:val="en-US" w:eastAsia="zh-CN"/>
        </w:rPr>
      </w:pPr>
      <w:r>
        <w:rPr>
          <w:rFonts w:hint="default"/>
          <w:color w:val="5F497A" w:themeColor="accent4" w:themeShade="BF"/>
          <w:lang w:val="en-US" w:eastAsia="zh-CN"/>
        </w:rPr>
        <w:t>INSTALLATION MANU</w:t>
      </w:r>
      <w:r>
        <w:rPr>
          <w:rFonts w:hint="eastAsia"/>
          <w:color w:val="5F497A" w:themeColor="accent4" w:themeShade="BF"/>
          <w:lang w:val="en-US" w:eastAsia="zh-CN"/>
        </w:rPr>
        <w:t>A</w:t>
      </w:r>
      <w:r>
        <w:rPr>
          <w:rFonts w:hint="default"/>
          <w:color w:val="5F497A" w:themeColor="accent4" w:themeShade="BF"/>
          <w:lang w:val="en-US" w:eastAsia="zh-CN"/>
        </w:rPr>
        <w:t>L</w:t>
      </w:r>
    </w:p>
    <w:p>
      <w:pPr>
        <w:rPr>
          <w:rFonts w:hint="eastAsia"/>
          <w:color w:val="auto"/>
          <w:sz w:val="30"/>
          <w:szCs w:val="30"/>
          <w:lang w:val="en-US" w:eastAsia="zh-CN"/>
        </w:rPr>
      </w:pPr>
      <w:r>
        <w:rPr>
          <w:rFonts w:hint="eastAsia"/>
          <w:color w:val="auto"/>
          <w:sz w:val="30"/>
          <w:szCs w:val="30"/>
          <w:lang w:val="en-US" w:eastAsia="zh-CN"/>
        </w:rPr>
        <w:t>Car Model: YL-6217 TANK300 2021+</w:t>
      </w:r>
    </w:p>
    <w:p>
      <w:pPr>
        <w:rPr>
          <w:rFonts w:hint="eastAsia"/>
          <w:color w:val="auto"/>
          <w:sz w:val="30"/>
          <w:szCs w:val="30"/>
          <w:lang w:val="en-US" w:eastAsia="zh-CN"/>
        </w:rPr>
      </w:pPr>
    </w:p>
    <w:p>
      <w:pPr>
        <w:rPr>
          <w:rFonts w:hint="default"/>
          <w:color w:val="auto"/>
          <w:sz w:val="30"/>
          <w:szCs w:val="30"/>
          <w:lang w:val="en-US" w:eastAsia="zh-CN"/>
        </w:rPr>
      </w:pPr>
      <w:r>
        <w:drawing>
          <wp:inline distT="0" distB="0" distL="114300" distR="114300">
            <wp:extent cx="5275580" cy="3304540"/>
            <wp:effectExtent l="0" t="0" r="1270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5580" cy="3304540"/>
                    </a:xfrm>
                    <a:prstGeom prst="rect">
                      <a:avLst/>
                    </a:prstGeom>
                    <a:noFill/>
                    <a:ln>
                      <a:noFill/>
                    </a:ln>
                  </pic:spPr>
                </pic:pic>
              </a:graphicData>
            </a:graphic>
          </wp:inline>
        </w:drawing>
      </w:r>
    </w:p>
    <w:p>
      <w:pPr>
        <w:pStyle w:val="8"/>
        <w:numPr>
          <w:ilvl w:val="0"/>
          <w:numId w:val="0"/>
        </w:numPr>
        <w:spacing w:beforeAutospacing="0" w:afterAutospacing="0"/>
        <w:ind w:leftChars="0"/>
        <w:jc w:val="left"/>
      </w:pPr>
      <w:bookmarkStart w:id="0" w:name="OLE_LINK1"/>
    </w:p>
    <w:p>
      <w:pPr>
        <w:pStyle w:val="8"/>
        <w:numPr>
          <w:ilvl w:val="0"/>
          <w:numId w:val="0"/>
        </w:numPr>
        <w:spacing w:beforeAutospacing="0" w:afterAutospacing="0"/>
        <w:ind w:leftChars="0"/>
        <w:jc w:val="left"/>
        <w:rPr>
          <w:rFonts w:hint="default"/>
          <w:lang w:eastAsia="zh-CN"/>
        </w:rPr>
      </w:pPr>
    </w:p>
    <w:bookmarkEnd w:id="0"/>
    <w:p>
      <w:pPr>
        <w:ind w:left="660"/>
        <w:jc w:val="center"/>
        <w:rPr>
          <w:rFonts w:hint="eastAsia"/>
          <w:b/>
          <w:bCs/>
          <w:sz w:val="36"/>
          <w:szCs w:val="36"/>
          <w:lang w:val="en-US" w:eastAsia="zh-CN"/>
        </w:rPr>
      </w:pPr>
    </w:p>
    <w:p>
      <w:pPr>
        <w:ind w:left="660"/>
        <w:jc w:val="center"/>
        <w:rPr>
          <w:rFonts w:hint="eastAsia"/>
          <w:b/>
          <w:bCs/>
          <w:sz w:val="36"/>
          <w:szCs w:val="36"/>
          <w:lang w:val="en-US" w:eastAsia="zh-CN"/>
        </w:rPr>
      </w:pPr>
    </w:p>
    <w:p>
      <w:pPr>
        <w:ind w:left="660"/>
        <w:jc w:val="center"/>
        <w:rPr>
          <w:rFonts w:hint="eastAsia"/>
          <w:b/>
          <w:bCs/>
          <w:sz w:val="36"/>
          <w:szCs w:val="36"/>
          <w:lang w:val="en-US" w:eastAsia="zh-CN"/>
        </w:rPr>
      </w:pPr>
    </w:p>
    <w:p>
      <w:pPr>
        <w:ind w:left="660"/>
        <w:jc w:val="center"/>
        <w:rPr>
          <w:rFonts w:hint="eastAsia"/>
          <w:b/>
          <w:bCs/>
          <w:sz w:val="36"/>
          <w:szCs w:val="36"/>
          <w:lang w:val="en-US" w:eastAsia="zh-CN"/>
        </w:rPr>
      </w:pPr>
    </w:p>
    <w:p>
      <w:pPr>
        <w:jc w:val="both"/>
        <w:rPr>
          <w:rFonts w:hint="eastAsia" w:eastAsiaTheme="minorEastAsia"/>
          <w:sz w:val="24"/>
          <w:szCs w:val="24"/>
          <w:lang w:eastAsia="zh-CN"/>
        </w:rPr>
      </w:pPr>
      <w:r>
        <w:rPr>
          <w:rFonts w:hint="eastAsia"/>
          <w:b/>
          <w:bCs/>
          <w:sz w:val="36"/>
          <w:szCs w:val="36"/>
          <w:lang w:val="en-US" w:eastAsia="zh-CN"/>
        </w:rPr>
        <w:t>Tank 300 2021 tail gate product</w:t>
      </w:r>
    </w:p>
    <w:p>
      <w:r>
        <w:drawing>
          <wp:inline distT="0" distB="0" distL="114300" distR="114300">
            <wp:extent cx="5272405" cy="7068820"/>
            <wp:effectExtent l="0" t="0" r="4445" b="1778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5272405" cy="7068820"/>
                    </a:xfrm>
                    <a:prstGeom prst="rect">
                      <a:avLst/>
                    </a:prstGeom>
                    <a:noFill/>
                    <a:ln>
                      <a:noFill/>
                    </a:ln>
                  </pic:spPr>
                </pic:pic>
              </a:graphicData>
            </a:graphic>
          </wp:inline>
        </w:drawing>
      </w:r>
    </w:p>
    <w:p/>
    <w:p/>
    <w:p/>
    <w:p/>
    <w:p/>
    <w:p/>
    <w:p>
      <w:pPr>
        <w:rPr>
          <w:rFonts w:hint="default" w:ascii="Calibri" w:hAnsi="Calibri" w:eastAsia="宋体" w:cs="Calibri"/>
          <w:sz w:val="28"/>
          <w:szCs w:val="28"/>
        </w:rPr>
      </w:pPr>
      <w:r>
        <w:rPr>
          <w:rFonts w:hint="default" w:ascii="Calibri" w:hAnsi="Calibri" w:eastAsia="宋体" w:cs="Calibri"/>
          <w:sz w:val="28"/>
          <w:szCs w:val="28"/>
        </w:rPr>
        <w:t>Installation Requirement Safety Precautions</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52" w:lineRule="atLeast"/>
        <w:ind w:right="0" w:rightChars="0"/>
        <w:rPr>
          <w:rFonts w:hint="default" w:ascii="Calibri" w:hAnsi="Calibri" w:eastAsia="宋体" w:cs="Calibri"/>
          <w:kern w:val="2"/>
          <w:sz w:val="28"/>
          <w:szCs w:val="28"/>
          <w:lang w:val="en-US" w:eastAsia="zh-CN" w:bidi="ar-SA"/>
        </w:rPr>
      </w:pPr>
      <w:r>
        <w:rPr>
          <w:rFonts w:hint="default" w:ascii="Calibri" w:hAnsi="Calibri" w:eastAsia="宋体" w:cs="Calibri"/>
          <w:sz w:val="28"/>
          <w:szCs w:val="28"/>
          <w:lang w:val="en-US" w:eastAsia="zh-CN"/>
        </w:rPr>
        <w:t xml:space="preserve">For your safety and normal using, please ask a professional personal to install it, do not install and uninstall by yourself, to avoid </w:t>
      </w:r>
      <w:r>
        <w:rPr>
          <w:rFonts w:hint="default" w:ascii="Calibri" w:hAnsi="Calibri" w:eastAsia="宋体" w:cs="Calibri"/>
          <w:kern w:val="2"/>
          <w:sz w:val="28"/>
          <w:szCs w:val="28"/>
          <w:lang w:val="en-US" w:eastAsia="zh-CN" w:bidi="ar-SA"/>
        </w:rPr>
        <w:t>product damage or accidents.</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52" w:lineRule="atLeast"/>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Before installation, please make sure car mfd showing normally, all buttons inside car are working correctly, check if car light working, if have some scratches inside car surface, if yes, please contact with car owner.</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52" w:lineRule="atLeast"/>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Check if tailgate open and close normally, if has any deformations.</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52" w:lineRule="atLeast"/>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Prepare all tools, turn off car, ensure power off operation.</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5.The parts and screws of the original car removed during installation should be placed separately and marked to prevent loss.</w:t>
      </w:r>
      <w:r>
        <w:rPr>
          <w:rFonts w:hint="eastAsia" w:ascii="Calibri" w:hAnsi="Calibri" w:eastAsia="宋体" w:cs="Calibri"/>
          <w:kern w:val="2"/>
          <w:sz w:val="28"/>
          <w:szCs w:val="28"/>
          <w:lang w:val="en-US" w:eastAsia="zh-CN" w:bidi="ar-SA"/>
        </w:rPr>
        <w:t xml:space="preserve"> </w:t>
      </w:r>
      <w:r>
        <w:rPr>
          <w:rFonts w:hint="default" w:ascii="Calibri" w:hAnsi="Calibri" w:eastAsia="宋体" w:cs="Calibri"/>
          <w:kern w:val="2"/>
          <w:sz w:val="28"/>
          <w:szCs w:val="28"/>
          <w:lang w:val="en-US" w:eastAsia="zh-CN" w:bidi="ar-SA"/>
        </w:rPr>
        <w:t>Wire joints should be insulated to prevent short circuit.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6.According to the wiring mode of our company, avoid affecting the moving parts of the car when installation, such as steering wheel drive shaft, accelerator and brake pedal and other vehicle control parts. The wiring harness should be fixed during the straight line process to prevent loose.</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7.Do not plug in or out the product and plug in the power-on state, to avoid damage to the product.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p>
    <w:p>
      <w:pPr>
        <w:rPr>
          <w:rFonts w:hint="eastAsia" w:ascii="Calibri" w:hAnsi="Calibri" w:eastAsia="宋体" w:cs="Calibri"/>
          <w:kern w:val="2"/>
          <w:sz w:val="24"/>
          <w:szCs w:val="24"/>
          <w:lang w:val="en-US" w:eastAsia="zh-CN" w:bidi="ar-SA"/>
        </w:rPr>
      </w:pPr>
    </w:p>
    <w:p>
      <w:pPr>
        <w:rPr>
          <w:rFonts w:hint="eastAsia" w:ascii="Calibri" w:hAnsi="Calibri" w:eastAsia="宋体" w:cs="Calibri"/>
          <w:kern w:val="2"/>
          <w:sz w:val="24"/>
          <w:szCs w:val="24"/>
          <w:lang w:val="en-US" w:eastAsia="zh-CN" w:bidi="ar-SA"/>
        </w:rPr>
      </w:pPr>
    </w:p>
    <w:p>
      <w:r>
        <w:rPr>
          <w:rFonts w:hint="eastAsia" w:ascii="Calibri" w:hAnsi="Calibri" w:eastAsia="宋体" w:cs="Calibri"/>
          <w:kern w:val="2"/>
          <w:sz w:val="24"/>
          <w:szCs w:val="24"/>
          <w:lang w:val="en-US" w:eastAsia="zh-CN" w:bidi="ar-SA"/>
        </w:rPr>
        <w:t>Step1: Wiring definition.</w:t>
      </w:r>
    </w:p>
    <w:p>
      <w:pPr>
        <w:jc w:val="left"/>
      </w:pPr>
      <w:r>
        <w:drawing>
          <wp:inline distT="0" distB="0" distL="0" distR="0">
            <wp:extent cx="5274310" cy="1682750"/>
            <wp:effectExtent l="0" t="0" r="13970" b="889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7" cstate="print"/>
                    <a:srcRect/>
                    <a:stretch>
                      <a:fillRect/>
                    </a:stretch>
                  </pic:blipFill>
                  <pic:spPr>
                    <a:xfrm>
                      <a:off x="0" y="0"/>
                      <a:ext cx="5274310" cy="1683200"/>
                    </a:xfrm>
                    <a:prstGeom prst="rect">
                      <a:avLst/>
                    </a:prstGeom>
                    <a:noFill/>
                    <a:ln w="9525">
                      <a:noFill/>
                      <a:miter lim="800000"/>
                      <a:headEnd/>
                      <a:tailEnd/>
                    </a:ln>
                  </pic:spPr>
                </pic:pic>
              </a:graphicData>
            </a:graphic>
          </wp:inline>
        </w:drawing>
      </w:r>
    </w:p>
    <w:p>
      <w:pPr>
        <w:jc w:val="left"/>
      </w:pPr>
    </w:p>
    <w:p>
      <w:pPr>
        <w:jc w:val="left"/>
      </w:pPr>
      <w:r>
        <w:rPr>
          <w:rFonts w:hint="eastAsia"/>
          <w:lang w:val="en-US" w:eastAsia="zh-CN"/>
        </w:rPr>
        <w:t xml:space="preserve">Pole serial no. </w:t>
      </w:r>
      <w:r>
        <w:rPr>
          <w:rFonts w:hint="eastAsia"/>
        </w:rPr>
        <w:t>seventh-bottom</w:t>
      </w:r>
      <w:r>
        <w:rPr>
          <w:rFonts w:hint="eastAsia"/>
          <w:lang w:val="en-US" w:eastAsia="zh-CN"/>
        </w:rPr>
        <w:t xml:space="preserve"> </w:t>
      </w:r>
      <w:r>
        <w:rPr>
          <w:rFonts w:hint="default"/>
          <w:lang w:val="en-US" w:eastAsia="zh-CN"/>
        </w:rPr>
        <w:t>“</w:t>
      </w:r>
      <w:r>
        <w:rPr>
          <w:rFonts w:hint="eastAsia"/>
          <w:lang w:val="en-US" w:eastAsia="zh-CN"/>
        </w:rPr>
        <w:t>L</w:t>
      </w:r>
      <w:r>
        <w:rPr>
          <w:rFonts w:hint="default"/>
          <w:lang w:val="en-US" w:eastAsia="zh-CN"/>
        </w:rPr>
        <w:t>”</w:t>
      </w:r>
      <w:r>
        <w:rPr>
          <w:rFonts w:hint="eastAsia"/>
          <w:lang w:val="en-US" w:eastAsia="zh-CN"/>
        </w:rPr>
        <w:t xml:space="preserve"> means left pole, </w:t>
      </w:r>
      <w:r>
        <w:rPr>
          <w:rFonts w:hint="default"/>
          <w:lang w:val="en-US" w:eastAsia="zh-CN"/>
        </w:rPr>
        <w:t>“</w:t>
      </w:r>
      <w:r>
        <w:rPr>
          <w:rFonts w:hint="eastAsia"/>
          <w:lang w:val="en-US" w:eastAsia="zh-CN"/>
        </w:rPr>
        <w:t>R</w:t>
      </w:r>
      <w:r>
        <w:rPr>
          <w:rFonts w:hint="default"/>
          <w:lang w:val="en-US" w:eastAsia="zh-CN"/>
        </w:rPr>
        <w:t>”</w:t>
      </w:r>
      <w:r>
        <w:rPr>
          <w:rFonts w:hint="eastAsia"/>
          <w:lang w:val="en-US" w:eastAsia="zh-CN"/>
        </w:rPr>
        <w:t xml:space="preserve"> means right pole, </w:t>
      </w:r>
      <w:r>
        <w:rPr>
          <w:rFonts w:hint="default"/>
          <w:lang w:val="en-US" w:eastAsia="zh-CN"/>
        </w:rPr>
        <w:t>“</w:t>
      </w:r>
      <w:r>
        <w:rPr>
          <w:rFonts w:hint="eastAsia"/>
          <w:lang w:val="en-US" w:eastAsia="zh-CN"/>
        </w:rPr>
        <w:t>G</w:t>
      </w:r>
      <w:r>
        <w:rPr>
          <w:rFonts w:hint="default"/>
          <w:lang w:val="en-US" w:eastAsia="zh-CN"/>
        </w:rPr>
        <w:t>”</w:t>
      </w:r>
      <w:r>
        <w:rPr>
          <w:rFonts w:hint="eastAsia"/>
          <w:lang w:val="en-US" w:eastAsia="zh-CN"/>
        </w:rPr>
        <w:t xml:space="preserve"> means no need recognize.</w:t>
      </w:r>
    </w:p>
    <w:p>
      <w:pPr>
        <w:jc w:val="left"/>
      </w:pPr>
      <w:r>
        <w:drawing>
          <wp:inline distT="0" distB="0" distL="114300" distR="114300">
            <wp:extent cx="5274310" cy="3831590"/>
            <wp:effectExtent l="0" t="0" r="13970" b="8890"/>
            <wp:docPr id="9" name="图片 9" descr="dde9b9136f651ec2796f1931754b9b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dde9b9136f651ec2796f1931754b9bb"/>
                    <pic:cNvPicPr>
                      <a:picLocks noChangeAspect="1"/>
                    </pic:cNvPicPr>
                  </pic:nvPicPr>
                  <pic:blipFill>
                    <a:blip r:embed="rId8"/>
                    <a:stretch>
                      <a:fillRect/>
                    </a:stretch>
                  </pic:blipFill>
                  <pic:spPr>
                    <a:xfrm>
                      <a:off x="0" y="0"/>
                      <a:ext cx="5274310" cy="3831590"/>
                    </a:xfrm>
                    <a:prstGeom prst="rect">
                      <a:avLst/>
                    </a:prstGeom>
                  </pic:spPr>
                </pic:pic>
              </a:graphicData>
            </a:graphic>
          </wp:inline>
        </w:drawing>
      </w:r>
    </w:p>
    <w:p>
      <w:pPr>
        <w:jc w:val="left"/>
      </w:pPr>
      <w:r>
        <w:drawing>
          <wp:inline distT="0" distB="0" distL="114300" distR="114300">
            <wp:extent cx="5280025" cy="6189345"/>
            <wp:effectExtent l="0" t="0" r="8255" b="13335"/>
            <wp:docPr id="10"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5"/>
                    <pic:cNvPicPr>
                      <a:picLocks noChangeAspect="1"/>
                    </pic:cNvPicPr>
                  </pic:nvPicPr>
                  <pic:blipFill>
                    <a:blip r:embed="rId9"/>
                    <a:stretch>
                      <a:fillRect/>
                    </a:stretch>
                  </pic:blipFill>
                  <pic:spPr>
                    <a:xfrm>
                      <a:off x="0" y="0"/>
                      <a:ext cx="5280025" cy="6189345"/>
                    </a:xfrm>
                    <a:prstGeom prst="rect">
                      <a:avLst/>
                    </a:prstGeom>
                    <a:noFill/>
                    <a:ln>
                      <a:noFill/>
                    </a:ln>
                  </pic:spPr>
                </pic:pic>
              </a:graphicData>
            </a:graphic>
          </wp:inline>
        </w:drawing>
      </w:r>
    </w:p>
    <w:p>
      <w:pPr>
        <w:jc w:val="left"/>
      </w:pPr>
    </w:p>
    <w:p>
      <w:pPr>
        <w:jc w:val="left"/>
      </w:pPr>
      <w:r>
        <w:drawing>
          <wp:inline distT="0" distB="0" distL="114300" distR="114300">
            <wp:extent cx="5257800" cy="6459855"/>
            <wp:effectExtent l="0" t="0" r="0" b="1905"/>
            <wp:docPr id="4"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6"/>
                    <pic:cNvPicPr>
                      <a:picLocks noChangeAspect="1"/>
                    </pic:cNvPicPr>
                  </pic:nvPicPr>
                  <pic:blipFill>
                    <a:blip r:embed="rId10"/>
                    <a:stretch>
                      <a:fillRect/>
                    </a:stretch>
                  </pic:blipFill>
                  <pic:spPr>
                    <a:xfrm>
                      <a:off x="0" y="0"/>
                      <a:ext cx="5257800" cy="6459855"/>
                    </a:xfrm>
                    <a:prstGeom prst="rect">
                      <a:avLst/>
                    </a:prstGeom>
                    <a:noFill/>
                    <a:ln>
                      <a:noFill/>
                    </a:ln>
                  </pic:spPr>
                </pic:pic>
              </a:graphicData>
            </a:graphic>
          </wp:inline>
        </w:drawing>
      </w:r>
    </w:p>
    <w:p>
      <w:pPr>
        <w:keepNext w:val="0"/>
        <w:keepLines w:val="0"/>
        <w:widowControl/>
        <w:suppressLineNumbers w:val="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r>
        <w:rPr>
          <w:rFonts w:hint="eastAsia" w:ascii="Calibri" w:hAnsi="Calibri" w:eastAsia="宋体" w:cs="Calibri"/>
          <w:kern w:val="2"/>
          <w:sz w:val="24"/>
          <w:szCs w:val="24"/>
          <w:lang w:val="en-US" w:eastAsia="zh-CN" w:bidi="ar-SA"/>
        </w:rPr>
        <w:t>Installation process diagram</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pPr>
      <w:r>
        <w:rPr>
          <w:rFonts w:hint="eastAsia" w:ascii="Calibri" w:hAnsi="Calibri" w:eastAsia="宋体" w:cs="Calibri"/>
          <w:kern w:val="2"/>
          <w:sz w:val="24"/>
          <w:szCs w:val="24"/>
          <w:lang w:val="en-US" w:eastAsia="zh-CN" w:bidi="ar-SA"/>
        </w:rPr>
        <w:t>Note: The installation step is to install the mechanical part of the pole firstly, open and close tailgate manually, and confirm that the polo open and close smoothly and the polo body does not scratch the car body, then connect the power and signal, then test again, if not problem, we can finish wiring followed our installation requirements.</w:t>
      </w:r>
    </w:p>
    <w:p>
      <w:pPr>
        <w:keepNext w:val="0"/>
        <w:keepLines w:val="0"/>
        <w:widowControl/>
        <w:suppressLineNumbers w:val="0"/>
        <w:jc w:val="both"/>
      </w:pPr>
    </w:p>
    <w:p>
      <w:pPr>
        <w:keepNext w:val="0"/>
        <w:keepLines w:val="0"/>
        <w:widowControl/>
        <w:suppressLineNumbers w:val="0"/>
        <w:jc w:val="center"/>
      </w:pPr>
      <w:r>
        <w:drawing>
          <wp:inline distT="0" distB="0" distL="114300" distR="114300">
            <wp:extent cx="5199380" cy="5737860"/>
            <wp:effectExtent l="0" t="0" r="12700" b="7620"/>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11"/>
                    <a:stretch>
                      <a:fillRect/>
                    </a:stretch>
                  </pic:blipFill>
                  <pic:spPr>
                    <a:xfrm>
                      <a:off x="0" y="0"/>
                      <a:ext cx="5199380" cy="5737860"/>
                    </a:xfrm>
                    <a:prstGeom prst="rect">
                      <a:avLst/>
                    </a:prstGeom>
                    <a:noFill/>
                    <a:ln>
                      <a:noFill/>
                    </a:ln>
                  </pic:spPr>
                </pic:pic>
              </a:graphicData>
            </a:graphic>
          </wp:inline>
        </w:drawing>
      </w:r>
      <w:r>
        <w:drawing>
          <wp:inline distT="0" distB="0" distL="114300" distR="114300">
            <wp:extent cx="5272405" cy="3942080"/>
            <wp:effectExtent l="0" t="0" r="635" b="5080"/>
            <wp:docPr id="1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pic:cNvPicPr>
                      <a:picLocks noChangeAspect="1"/>
                    </pic:cNvPicPr>
                  </pic:nvPicPr>
                  <pic:blipFill>
                    <a:blip r:embed="rId12"/>
                    <a:stretch>
                      <a:fillRect/>
                    </a:stretch>
                  </pic:blipFill>
                  <pic:spPr>
                    <a:xfrm>
                      <a:off x="0" y="0"/>
                      <a:ext cx="5272405" cy="3942080"/>
                    </a:xfrm>
                    <a:prstGeom prst="rect">
                      <a:avLst/>
                    </a:prstGeom>
                    <a:noFill/>
                    <a:ln>
                      <a:noFill/>
                    </a:ln>
                  </pic:spPr>
                </pic:pic>
              </a:graphicData>
            </a:graphic>
          </wp:inline>
        </w:drawing>
      </w:r>
      <w:r>
        <w:drawing>
          <wp:inline distT="0" distB="0" distL="114300" distR="114300">
            <wp:extent cx="5262245" cy="6518275"/>
            <wp:effectExtent l="0" t="0" r="10795" b="4445"/>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13"/>
                    <a:stretch>
                      <a:fillRect/>
                    </a:stretch>
                  </pic:blipFill>
                  <pic:spPr>
                    <a:xfrm>
                      <a:off x="0" y="0"/>
                      <a:ext cx="5262245" cy="6518275"/>
                    </a:xfrm>
                    <a:prstGeom prst="rect">
                      <a:avLst/>
                    </a:prstGeom>
                    <a:noFill/>
                    <a:ln>
                      <a:noFill/>
                    </a:ln>
                  </pic:spPr>
                </pic:pic>
              </a:graphicData>
            </a:graphic>
          </wp:inline>
        </w:drawing>
      </w: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keepNext w:val="0"/>
        <w:keepLines w:val="0"/>
        <w:widowControl/>
        <w:suppressLineNumbers w:val="0"/>
        <w:jc w:val="center"/>
      </w:pPr>
    </w:p>
    <w:p>
      <w:pPr>
        <w:numPr>
          <w:ilvl w:val="0"/>
          <w:numId w:val="2"/>
        </w:numPr>
        <w:jc w:val="left"/>
        <w:rPr>
          <w:rFonts w:hint="eastAsia"/>
          <w:lang w:val="en-US" w:eastAsia="zh-CN"/>
        </w:rPr>
      </w:pPr>
      <w:r>
        <w:rPr>
          <w:rFonts w:hint="eastAsia"/>
          <w:lang w:val="en-US" w:eastAsia="zh-CN"/>
        </w:rPr>
        <w:t>Connect control box.</w:t>
      </w:r>
    </w:p>
    <w:p>
      <w:pPr>
        <w:numPr>
          <w:ilvl w:val="0"/>
          <w:numId w:val="2"/>
        </w:numPr>
        <w:jc w:val="left"/>
        <w:rPr>
          <w:rFonts w:hint="default"/>
          <w:lang w:val="en-US" w:eastAsia="zh-CN"/>
        </w:rPr>
      </w:pPr>
      <w:r>
        <w:rPr>
          <w:rFonts w:hint="eastAsia"/>
          <w:lang w:val="en-US" w:eastAsia="zh-CN"/>
        </w:rPr>
        <w:t>Rear button connector.</w:t>
      </w:r>
    </w:p>
    <w:p>
      <w:pPr>
        <w:numPr>
          <w:ilvl w:val="0"/>
          <w:numId w:val="2"/>
        </w:numPr>
        <w:jc w:val="left"/>
        <w:rPr>
          <w:rFonts w:hint="default"/>
          <w:lang w:val="en-US" w:eastAsia="zh-CN"/>
        </w:rPr>
      </w:pPr>
      <w:r>
        <w:rPr>
          <w:rFonts w:hint="eastAsia"/>
          <w:lang w:val="en-US" w:eastAsia="zh-CN"/>
        </w:rPr>
        <w:t>Connect our 3-ways connector.</w:t>
      </w:r>
    </w:p>
    <w:p>
      <w:pPr>
        <w:numPr>
          <w:ilvl w:val="0"/>
          <w:numId w:val="2"/>
        </w:numPr>
        <w:jc w:val="left"/>
        <w:rPr>
          <w:rFonts w:hint="default"/>
          <w:lang w:val="en-US" w:eastAsia="zh-CN"/>
        </w:rPr>
      </w:pPr>
      <w:r>
        <w:rPr>
          <w:rFonts w:hint="eastAsia"/>
          <w:lang w:val="en-US" w:eastAsia="zh-CN"/>
        </w:rPr>
        <w:t>Connect our suction lock(green color unlock signal, orange second lock signal).</w:t>
      </w:r>
    </w:p>
    <w:p>
      <w:pPr>
        <w:numPr>
          <w:ilvl w:val="0"/>
          <w:numId w:val="2"/>
        </w:numPr>
        <w:jc w:val="left"/>
      </w:pPr>
      <w:r>
        <w:rPr>
          <w:rFonts w:hint="eastAsia"/>
          <w:lang w:val="en-US" w:eastAsia="zh-CN"/>
        </w:rPr>
        <w:t>Connect our power cable white color, its for kick sensor.</w:t>
      </w:r>
    </w:p>
    <w:p>
      <w:pPr>
        <w:jc w:val="left"/>
      </w:pPr>
      <w:r>
        <w:drawing>
          <wp:inline distT="0" distB="0" distL="114300" distR="114300">
            <wp:extent cx="5268595" cy="6217285"/>
            <wp:effectExtent l="0" t="0" r="4445" b="635"/>
            <wp:docPr id="1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6"/>
                    <pic:cNvPicPr>
                      <a:picLocks noChangeAspect="1"/>
                    </pic:cNvPicPr>
                  </pic:nvPicPr>
                  <pic:blipFill>
                    <a:blip r:embed="rId14"/>
                    <a:stretch>
                      <a:fillRect/>
                    </a:stretch>
                  </pic:blipFill>
                  <pic:spPr>
                    <a:xfrm>
                      <a:off x="0" y="0"/>
                      <a:ext cx="5268595" cy="6217285"/>
                    </a:xfrm>
                    <a:prstGeom prst="rect">
                      <a:avLst/>
                    </a:prstGeom>
                    <a:noFill/>
                    <a:ln>
                      <a:noFill/>
                    </a:ln>
                  </pic:spPr>
                </pic:pic>
              </a:graphicData>
            </a:graphic>
          </wp:inline>
        </w:drawing>
      </w:r>
    </w:p>
    <w:p>
      <w:pPr>
        <w:jc w:val="left"/>
      </w:pPr>
    </w:p>
    <w:p>
      <w:pPr>
        <w:jc w:val="left"/>
      </w:pPr>
    </w:p>
    <w:p>
      <w:pPr>
        <w:jc w:val="left"/>
      </w:pPr>
    </w:p>
    <w:p>
      <w:pPr>
        <w:jc w:val="left"/>
      </w:pPr>
    </w:p>
    <w:p>
      <w:pPr>
        <w:jc w:val="left"/>
      </w:pPr>
    </w:p>
    <w:p>
      <w:pPr>
        <w:jc w:val="left"/>
      </w:pPr>
    </w:p>
    <w:p>
      <w:pPr>
        <w:jc w:val="left"/>
      </w:pPr>
    </w:p>
    <w:p>
      <w:pPr>
        <w:numPr>
          <w:ilvl w:val="0"/>
          <w:numId w:val="3"/>
        </w:numPr>
        <w:jc w:val="left"/>
        <w:rPr>
          <w:rFonts w:hint="eastAsia"/>
          <w:lang w:val="en-US" w:eastAsia="zh-CN"/>
        </w:rPr>
      </w:pPr>
      <w:r>
        <w:rPr>
          <w:rFonts w:hint="eastAsia"/>
          <w:lang w:val="en-US" w:eastAsia="zh-CN"/>
        </w:rPr>
        <w:t>Kick sensor signal connector. Without kick sensor no need connect.</w:t>
      </w:r>
    </w:p>
    <w:p>
      <w:pPr>
        <w:numPr>
          <w:ilvl w:val="0"/>
          <w:numId w:val="3"/>
        </w:numPr>
        <w:jc w:val="left"/>
        <w:rPr>
          <w:rFonts w:hint="eastAsia"/>
          <w:lang w:val="en-US" w:eastAsia="zh-CN"/>
        </w:rPr>
      </w:pPr>
      <w:r>
        <w:rPr>
          <w:rFonts w:hint="eastAsia"/>
          <w:lang w:val="en-US" w:eastAsia="zh-CN"/>
        </w:rPr>
        <w:t>Kick sensor connector. Without kick sensor no need connect.</w:t>
      </w:r>
    </w:p>
    <w:p>
      <w:pPr>
        <w:numPr>
          <w:ilvl w:val="0"/>
          <w:numId w:val="3"/>
        </w:numPr>
        <w:jc w:val="left"/>
        <w:rPr>
          <w:rFonts w:hint="default"/>
          <w:lang w:val="en-US" w:eastAsia="zh-CN"/>
        </w:rPr>
      </w:pPr>
      <w:r>
        <w:rPr>
          <w:rFonts w:hint="eastAsia"/>
          <w:lang w:val="en-US" w:eastAsia="zh-CN"/>
        </w:rPr>
        <w:t>Control box power connector.</w:t>
      </w:r>
    </w:p>
    <w:p>
      <w:pPr>
        <w:numPr>
          <w:ilvl w:val="0"/>
          <w:numId w:val="3"/>
        </w:numPr>
        <w:jc w:val="left"/>
        <w:rPr>
          <w:rFonts w:hint="default"/>
          <w:lang w:val="en-US" w:eastAsia="zh-CN"/>
        </w:rPr>
      </w:pPr>
      <w:r>
        <w:rPr>
          <w:rFonts w:hint="eastAsia"/>
          <w:lang w:val="en-US" w:eastAsia="zh-CN"/>
        </w:rPr>
        <w:t>Battery.</w:t>
      </w:r>
    </w:p>
    <w:p>
      <w:pPr>
        <w:numPr>
          <w:ilvl w:val="0"/>
          <w:numId w:val="3"/>
        </w:numPr>
        <w:jc w:val="left"/>
        <w:rPr>
          <w:rFonts w:hint="default"/>
          <w:lang w:val="en-US" w:eastAsia="zh-CN"/>
        </w:rPr>
      </w:pPr>
      <w:r>
        <w:rPr>
          <w:rFonts w:hint="eastAsia"/>
          <w:lang w:val="en-US" w:eastAsia="zh-CN"/>
        </w:rPr>
        <w:t>ACC.</w:t>
      </w:r>
    </w:p>
    <w:p>
      <w:pPr>
        <w:numPr>
          <w:ilvl w:val="0"/>
          <w:numId w:val="3"/>
        </w:numPr>
        <w:jc w:val="left"/>
      </w:pPr>
      <w:r>
        <w:rPr>
          <w:rFonts w:hint="eastAsia"/>
          <w:lang w:val="en-US" w:eastAsia="zh-CN"/>
        </w:rPr>
        <w:t>GND.</w:t>
      </w:r>
    </w:p>
    <w:p>
      <w:pPr>
        <w:jc w:val="left"/>
      </w:pPr>
      <w:r>
        <w:drawing>
          <wp:inline distT="0" distB="0" distL="114300" distR="114300">
            <wp:extent cx="5273675" cy="6251575"/>
            <wp:effectExtent l="0" t="0" r="14605" b="12065"/>
            <wp:docPr id="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pic:cNvPicPr>
                      <a:picLocks noChangeAspect="1"/>
                    </pic:cNvPicPr>
                  </pic:nvPicPr>
                  <pic:blipFill>
                    <a:blip r:embed="rId15"/>
                    <a:stretch>
                      <a:fillRect/>
                    </a:stretch>
                  </pic:blipFill>
                  <pic:spPr>
                    <a:xfrm>
                      <a:off x="0" y="0"/>
                      <a:ext cx="5273675" cy="6251575"/>
                    </a:xfrm>
                    <a:prstGeom prst="rect">
                      <a:avLst/>
                    </a:prstGeom>
                    <a:noFill/>
                    <a:ln>
                      <a:noFill/>
                    </a:ln>
                  </pic:spPr>
                </pic:pic>
              </a:graphicData>
            </a:graphic>
          </wp:inline>
        </w:drawing>
      </w:r>
    </w:p>
    <w:p>
      <w:pPr>
        <w:jc w:val="left"/>
      </w:pPr>
    </w:p>
    <w:p>
      <w:pPr>
        <w:jc w:val="left"/>
      </w:pPr>
    </w:p>
    <w:p>
      <w:pPr>
        <w:jc w:val="left"/>
      </w:pPr>
    </w:p>
    <w:p>
      <w:pPr>
        <w:jc w:val="left"/>
      </w:pPr>
    </w:p>
    <w:p>
      <w:pPr>
        <w:jc w:val="left"/>
      </w:pPr>
    </w:p>
    <w:p>
      <w:pPr>
        <w:jc w:val="left"/>
      </w:pPr>
    </w:p>
    <w:p>
      <w:pPr>
        <w:jc w:val="left"/>
      </w:pPr>
      <w:r>
        <w:drawing>
          <wp:inline distT="0" distB="0" distL="114300" distR="114300">
            <wp:extent cx="5273675" cy="6251575"/>
            <wp:effectExtent l="0" t="0" r="14605" b="12065"/>
            <wp:docPr id="1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pic:cNvPicPr>
                      <a:picLocks noChangeAspect="1"/>
                    </pic:cNvPicPr>
                  </pic:nvPicPr>
                  <pic:blipFill>
                    <a:blip r:embed="rId15"/>
                    <a:stretch>
                      <a:fillRect/>
                    </a:stretch>
                  </pic:blipFill>
                  <pic:spPr>
                    <a:xfrm>
                      <a:off x="0" y="0"/>
                      <a:ext cx="5273675" cy="6251575"/>
                    </a:xfrm>
                    <a:prstGeom prst="rect">
                      <a:avLst/>
                    </a:prstGeom>
                    <a:noFill/>
                    <a:ln>
                      <a:noFill/>
                    </a:ln>
                  </pic:spPr>
                </pic:pic>
              </a:graphicData>
            </a:graphic>
          </wp:inline>
        </w:drawing>
      </w: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numPr>
          <w:ilvl w:val="0"/>
          <w:numId w:val="4"/>
        </w:numPr>
        <w:jc w:val="left"/>
        <w:rPr>
          <w:rFonts w:hint="eastAsia"/>
          <w:lang w:val="en-US" w:eastAsia="zh-CN"/>
        </w:rPr>
      </w:pPr>
      <w:r>
        <w:rPr>
          <w:rFonts w:hint="eastAsia"/>
          <w:lang w:val="en-US" w:eastAsia="zh-CN"/>
        </w:rPr>
        <w:t>Second lock signal.</w:t>
      </w:r>
    </w:p>
    <w:p>
      <w:pPr>
        <w:numPr>
          <w:ilvl w:val="0"/>
          <w:numId w:val="4"/>
        </w:numPr>
        <w:jc w:val="left"/>
        <w:rPr>
          <w:rFonts w:hint="default"/>
          <w:lang w:val="en-US" w:eastAsia="zh-CN"/>
        </w:rPr>
      </w:pPr>
      <w:r>
        <w:rPr>
          <w:rFonts w:hint="eastAsia"/>
          <w:lang w:val="en-US" w:eastAsia="zh-CN"/>
        </w:rPr>
        <w:t>Rear button signal.</w:t>
      </w:r>
    </w:p>
    <w:p>
      <w:pPr>
        <w:numPr>
          <w:ilvl w:val="0"/>
          <w:numId w:val="4"/>
        </w:numPr>
        <w:jc w:val="left"/>
        <w:rPr>
          <w:rFonts w:hint="default"/>
          <w:lang w:val="en-US" w:eastAsia="zh-CN"/>
        </w:rPr>
      </w:pPr>
      <w:r>
        <w:rPr>
          <w:rFonts w:hint="eastAsia"/>
          <w:lang w:val="en-US" w:eastAsia="zh-CN"/>
        </w:rPr>
        <w:t>Rear button light.</w:t>
      </w:r>
    </w:p>
    <w:p>
      <w:pPr>
        <w:numPr>
          <w:ilvl w:val="0"/>
          <w:numId w:val="4"/>
        </w:numPr>
        <w:jc w:val="left"/>
        <w:rPr>
          <w:rFonts w:hint="default"/>
          <w:lang w:val="en-US" w:eastAsia="zh-CN"/>
        </w:rPr>
      </w:pPr>
      <w:r>
        <w:rPr>
          <w:rFonts w:hint="eastAsia"/>
          <w:lang w:val="en-US" w:eastAsia="zh-CN"/>
        </w:rPr>
        <w:t>Reserved.</w:t>
      </w:r>
    </w:p>
    <w:p>
      <w:pPr>
        <w:numPr>
          <w:ilvl w:val="0"/>
          <w:numId w:val="4"/>
        </w:numPr>
        <w:jc w:val="left"/>
        <w:rPr>
          <w:rFonts w:hint="default"/>
          <w:lang w:val="en-US" w:eastAsia="zh-CN"/>
        </w:rPr>
      </w:pPr>
      <w:r>
        <w:rPr>
          <w:rFonts w:hint="eastAsia"/>
          <w:lang w:val="en-US" w:eastAsia="zh-CN"/>
        </w:rPr>
        <w:t>CAN-L.</w:t>
      </w:r>
    </w:p>
    <w:p>
      <w:pPr>
        <w:numPr>
          <w:ilvl w:val="0"/>
          <w:numId w:val="4"/>
        </w:numPr>
        <w:jc w:val="left"/>
        <w:rPr>
          <w:rFonts w:hint="default"/>
          <w:lang w:val="en-US" w:eastAsia="zh-CN"/>
        </w:rPr>
      </w:pPr>
      <w:r>
        <w:rPr>
          <w:rFonts w:hint="eastAsia"/>
          <w:lang w:val="en-US" w:eastAsia="zh-CN"/>
        </w:rPr>
        <w:t>Unlock signal.</w:t>
      </w:r>
    </w:p>
    <w:p>
      <w:pPr>
        <w:numPr>
          <w:ilvl w:val="0"/>
          <w:numId w:val="4"/>
        </w:numPr>
        <w:jc w:val="left"/>
        <w:rPr>
          <w:rFonts w:hint="default"/>
          <w:lang w:val="en-US" w:eastAsia="zh-CN"/>
        </w:rPr>
      </w:pPr>
      <w:r>
        <w:rPr>
          <w:rFonts w:hint="eastAsia"/>
          <w:lang w:val="en-US" w:eastAsia="zh-CN"/>
        </w:rPr>
        <w:t>Rear button GND.</w:t>
      </w:r>
    </w:p>
    <w:p>
      <w:pPr>
        <w:numPr>
          <w:ilvl w:val="0"/>
          <w:numId w:val="4"/>
        </w:numPr>
        <w:jc w:val="left"/>
        <w:rPr>
          <w:rFonts w:hint="default"/>
          <w:lang w:val="en-US" w:eastAsia="zh-CN"/>
        </w:rPr>
      </w:pPr>
      <w:r>
        <w:rPr>
          <w:rFonts w:hint="eastAsia"/>
          <w:lang w:val="en-US" w:eastAsia="zh-CN"/>
        </w:rPr>
        <w:t>B-pillar unlock signal.</w:t>
      </w:r>
    </w:p>
    <w:p>
      <w:pPr>
        <w:numPr>
          <w:ilvl w:val="0"/>
          <w:numId w:val="4"/>
        </w:numPr>
        <w:jc w:val="left"/>
        <w:rPr>
          <w:rFonts w:hint="default"/>
          <w:lang w:val="en-US" w:eastAsia="zh-CN"/>
        </w:rPr>
      </w:pPr>
      <w:r>
        <w:rPr>
          <w:rFonts w:hint="eastAsia"/>
          <w:lang w:val="en-US" w:eastAsia="zh-CN"/>
        </w:rPr>
        <w:t>Manual signal.</w:t>
      </w:r>
    </w:p>
    <w:p>
      <w:pPr>
        <w:numPr>
          <w:ilvl w:val="0"/>
          <w:numId w:val="4"/>
        </w:numPr>
        <w:jc w:val="left"/>
      </w:pPr>
      <w:r>
        <w:rPr>
          <w:rFonts w:hint="eastAsia"/>
          <w:lang w:val="en-US" w:eastAsia="zh-CN"/>
        </w:rPr>
        <w:t>CAN-H.</w:t>
      </w:r>
    </w:p>
    <w:p>
      <w:pPr>
        <w:jc w:val="left"/>
        <w:rPr>
          <w:rFonts w:hint="eastAsia" w:eastAsiaTheme="minorEastAsia"/>
          <w:lang w:eastAsia="zh-CN"/>
        </w:rPr>
      </w:pPr>
      <w:r>
        <w:rPr>
          <w:rFonts w:hint="eastAsia" w:eastAsiaTheme="minorEastAsia"/>
          <w:b/>
          <w:bCs/>
          <w:lang w:eastAsia="zh-CN"/>
        </w:rPr>
        <w:drawing>
          <wp:inline distT="0" distB="0" distL="114300" distR="114300">
            <wp:extent cx="5273040" cy="4834255"/>
            <wp:effectExtent l="0" t="0" r="0" b="12065"/>
            <wp:docPr id="16" name="图片 16" descr="79836aa678365f9e60a145d98a9f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79836aa678365f9e60a145d98a9f906"/>
                    <pic:cNvPicPr>
                      <a:picLocks noChangeAspect="1"/>
                    </pic:cNvPicPr>
                  </pic:nvPicPr>
                  <pic:blipFill>
                    <a:blip r:embed="rId16"/>
                    <a:stretch>
                      <a:fillRect/>
                    </a:stretch>
                  </pic:blipFill>
                  <pic:spPr>
                    <a:xfrm>
                      <a:off x="0" y="0"/>
                      <a:ext cx="5273040" cy="4834255"/>
                    </a:xfrm>
                    <a:prstGeom prst="rect">
                      <a:avLst/>
                    </a:prstGeom>
                  </pic:spPr>
                </pic:pic>
              </a:graphicData>
            </a:graphic>
          </wp:inline>
        </w:drawing>
      </w:r>
      <w:r>
        <w:drawing>
          <wp:inline distT="0" distB="0" distL="114300" distR="114300">
            <wp:extent cx="5364480" cy="5600700"/>
            <wp:effectExtent l="0" t="0" r="0" b="7620"/>
            <wp:docPr id="1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7"/>
                    <pic:cNvPicPr>
                      <a:picLocks noChangeAspect="1"/>
                    </pic:cNvPicPr>
                  </pic:nvPicPr>
                  <pic:blipFill>
                    <a:blip r:embed="rId17"/>
                    <a:stretch>
                      <a:fillRect/>
                    </a:stretch>
                  </pic:blipFill>
                  <pic:spPr>
                    <a:xfrm>
                      <a:off x="0" y="0"/>
                      <a:ext cx="5364480" cy="560070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Calibri" w:hAnsi="Calibri" w:eastAsia="宋体" w:cs="Calibri"/>
          <w:kern w:val="2"/>
          <w:sz w:val="24"/>
          <w:szCs w:val="24"/>
          <w:lang w:val="en-US" w:eastAsia="zh-CN" w:bidi="ar-SA"/>
        </w:rPr>
      </w:pPr>
      <w:r>
        <w:rPr>
          <w:rFonts w:hint="eastAsia" w:ascii="Calibri" w:hAnsi="Calibri" w:eastAsia="宋体" w:cs="Calibri"/>
          <w:kern w:val="2"/>
          <w:sz w:val="24"/>
          <w:szCs w:val="24"/>
          <w:lang w:val="en-US" w:eastAsia="zh-CN" w:bidi="ar-SA"/>
        </w:rPr>
        <w:t>Above positions are the wiring diagrams of some models.</w:t>
      </w:r>
    </w:p>
    <w:p>
      <w:pPr>
        <w:ind w:firstLine="660"/>
        <w:jc w:val="left"/>
      </w:pPr>
    </w:p>
    <w:p>
      <w:pPr>
        <w:ind w:firstLine="452" w:firstLineChars="150"/>
        <w:jc w:val="left"/>
        <w:rPr>
          <w:rFonts w:hint="eastAsia"/>
          <w:b/>
          <w:color w:val="FF0000"/>
          <w:sz w:val="30"/>
          <w:szCs w:val="30"/>
          <w:lang w:val="en-US" w:eastAsia="zh-CN"/>
        </w:rPr>
      </w:pPr>
      <w:r>
        <w:rPr>
          <w:rFonts w:hint="eastAsia"/>
          <w:b/>
          <w:color w:val="FF0000"/>
          <w:sz w:val="30"/>
          <w:szCs w:val="30"/>
          <w:lang w:val="en-US" w:eastAsia="zh-CN"/>
        </w:rPr>
        <w:t>NOTE</w:t>
      </w:r>
      <w:r>
        <w:rPr>
          <w:rFonts w:hint="eastAsia"/>
          <w:b/>
          <w:color w:val="FF0000"/>
          <w:sz w:val="30"/>
          <w:szCs w:val="30"/>
        </w:rPr>
        <w:t>：</w:t>
      </w:r>
      <w:r>
        <w:rPr>
          <w:rFonts w:hint="eastAsia"/>
          <w:b/>
          <w:color w:val="FF0000"/>
          <w:sz w:val="30"/>
          <w:szCs w:val="30"/>
          <w:lang w:val="en-US" w:eastAsia="zh-CN"/>
        </w:rPr>
        <w:t xml:space="preserve">After installed pole and lock, please open and close door manually to make sure it working perfectly without any scrub, then connect cable and testing with power on again, if working perfect, then we can begin to make wiring. </w:t>
      </w:r>
    </w:p>
    <w:p>
      <w:pPr>
        <w:bidi w:val="0"/>
        <w:spacing w:after="528" w:afterLines="169" w:afterAutospacing="0"/>
        <w:rPr>
          <w:rFonts w:hint="default" w:ascii="Calibri" w:hAnsi="Calibri" w:cs="Calibri"/>
          <w:b/>
          <w:bCs/>
          <w:sz w:val="28"/>
          <w:szCs w:val="28"/>
        </w:rPr>
      </w:pPr>
      <w:r>
        <w:drawing>
          <wp:inline distT="0" distB="0" distL="114300" distR="114300">
            <wp:extent cx="5200650" cy="6934200"/>
            <wp:effectExtent l="0" t="0" r="0" b="0"/>
            <wp:docPr id="1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3"/>
                    <pic:cNvPicPr>
                      <a:picLocks noChangeAspect="1"/>
                    </pic:cNvPicPr>
                  </pic:nvPicPr>
                  <pic:blipFill>
                    <a:blip r:embed="rId18"/>
                    <a:stretch>
                      <a:fillRect/>
                    </a:stretch>
                  </pic:blipFill>
                  <pic:spPr>
                    <a:xfrm>
                      <a:off x="0" y="0"/>
                      <a:ext cx="5200650" cy="6934200"/>
                    </a:xfrm>
                    <a:prstGeom prst="rect">
                      <a:avLst/>
                    </a:prstGeom>
                    <a:noFill/>
                    <a:ln>
                      <a:noFill/>
                    </a:ln>
                  </pic:spPr>
                </pic:pic>
              </a:graphicData>
            </a:graphic>
          </wp:inline>
        </w:drawing>
      </w:r>
    </w:p>
    <w:p>
      <w:pPr>
        <w:ind w:firstLine="660"/>
        <w:jc w:val="left"/>
      </w:pPr>
    </w:p>
    <w:p>
      <w:pPr>
        <w:ind w:left="134" w:leftChars="64" w:firstLine="0" w:firstLineChars="0"/>
        <w:jc w:val="left"/>
      </w:pPr>
      <w:r>
        <w:drawing>
          <wp:inline distT="0" distB="0" distL="114300" distR="114300">
            <wp:extent cx="5248275" cy="3905250"/>
            <wp:effectExtent l="0" t="0" r="9525" b="0"/>
            <wp:docPr id="2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4"/>
                    <pic:cNvPicPr>
                      <a:picLocks noChangeAspect="1"/>
                    </pic:cNvPicPr>
                  </pic:nvPicPr>
                  <pic:blipFill>
                    <a:blip r:embed="rId19"/>
                    <a:stretch>
                      <a:fillRect/>
                    </a:stretch>
                  </pic:blipFill>
                  <pic:spPr>
                    <a:xfrm>
                      <a:off x="0" y="0"/>
                      <a:ext cx="5248275" cy="3905250"/>
                    </a:xfrm>
                    <a:prstGeom prst="rect">
                      <a:avLst/>
                    </a:prstGeom>
                    <a:noFill/>
                    <a:ln>
                      <a:noFill/>
                    </a:ln>
                  </pic:spPr>
                </pic:pic>
              </a:graphicData>
            </a:graphic>
          </wp:inline>
        </w:drawing>
      </w:r>
      <w:r>
        <w:drawing>
          <wp:inline distT="0" distB="0" distL="114300" distR="114300">
            <wp:extent cx="5257800" cy="3857625"/>
            <wp:effectExtent l="0" t="0" r="0" b="9525"/>
            <wp:docPr id="2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5"/>
                    <pic:cNvPicPr>
                      <a:picLocks noChangeAspect="1"/>
                    </pic:cNvPicPr>
                  </pic:nvPicPr>
                  <pic:blipFill>
                    <a:blip r:embed="rId20"/>
                    <a:stretch>
                      <a:fillRect/>
                    </a:stretch>
                  </pic:blipFill>
                  <pic:spPr>
                    <a:xfrm>
                      <a:off x="0" y="0"/>
                      <a:ext cx="5257800" cy="3857625"/>
                    </a:xfrm>
                    <a:prstGeom prst="rect">
                      <a:avLst/>
                    </a:prstGeom>
                    <a:noFill/>
                    <a:ln>
                      <a:noFill/>
                    </a:ln>
                  </pic:spPr>
                </pic:pic>
              </a:graphicData>
            </a:graphic>
          </wp:inline>
        </w:drawing>
      </w:r>
      <w:r>
        <w:drawing>
          <wp:inline distT="0" distB="0" distL="114300" distR="114300">
            <wp:extent cx="5257800" cy="3867150"/>
            <wp:effectExtent l="0" t="0" r="0" b="0"/>
            <wp:docPr id="3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6"/>
                    <pic:cNvPicPr>
                      <a:picLocks noChangeAspect="1"/>
                    </pic:cNvPicPr>
                  </pic:nvPicPr>
                  <pic:blipFill>
                    <a:blip r:embed="rId21"/>
                    <a:stretch>
                      <a:fillRect/>
                    </a:stretch>
                  </pic:blipFill>
                  <pic:spPr>
                    <a:xfrm>
                      <a:off x="0" y="0"/>
                      <a:ext cx="5257800" cy="3867150"/>
                    </a:xfrm>
                    <a:prstGeom prst="rect">
                      <a:avLst/>
                    </a:prstGeom>
                    <a:noFill/>
                    <a:ln>
                      <a:noFill/>
                    </a:ln>
                  </pic:spPr>
                </pic:pic>
              </a:graphicData>
            </a:graphic>
          </wp:inline>
        </w:drawing>
      </w:r>
      <w:r>
        <w:drawing>
          <wp:inline distT="0" distB="0" distL="114300" distR="114300">
            <wp:extent cx="5248275" cy="7019925"/>
            <wp:effectExtent l="0" t="0" r="9525" b="9525"/>
            <wp:docPr id="3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7"/>
                    <pic:cNvPicPr>
                      <a:picLocks noChangeAspect="1"/>
                    </pic:cNvPicPr>
                  </pic:nvPicPr>
                  <pic:blipFill>
                    <a:blip r:embed="rId22"/>
                    <a:stretch>
                      <a:fillRect/>
                    </a:stretch>
                  </pic:blipFill>
                  <pic:spPr>
                    <a:xfrm>
                      <a:off x="0" y="0"/>
                      <a:ext cx="5248275" cy="7019925"/>
                    </a:xfrm>
                    <a:prstGeom prst="rect">
                      <a:avLst/>
                    </a:prstGeom>
                    <a:noFill/>
                    <a:ln>
                      <a:noFill/>
                    </a:ln>
                  </pic:spPr>
                </pic:pic>
              </a:graphicData>
            </a:graphic>
          </wp:inline>
        </w:drawing>
      </w:r>
      <w:r>
        <w:drawing>
          <wp:inline distT="0" distB="0" distL="114300" distR="114300">
            <wp:extent cx="5181600" cy="6943725"/>
            <wp:effectExtent l="0" t="0" r="0" b="9525"/>
            <wp:docPr id="3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8"/>
                    <pic:cNvPicPr>
                      <a:picLocks noChangeAspect="1"/>
                    </pic:cNvPicPr>
                  </pic:nvPicPr>
                  <pic:blipFill>
                    <a:blip r:embed="rId23"/>
                    <a:stretch>
                      <a:fillRect/>
                    </a:stretch>
                  </pic:blipFill>
                  <pic:spPr>
                    <a:xfrm>
                      <a:off x="0" y="0"/>
                      <a:ext cx="5181600" cy="6943725"/>
                    </a:xfrm>
                    <a:prstGeom prst="rect">
                      <a:avLst/>
                    </a:prstGeom>
                    <a:noFill/>
                    <a:ln>
                      <a:noFill/>
                    </a:ln>
                  </pic:spPr>
                </pic:pic>
              </a:graphicData>
            </a:graphic>
          </wp:inline>
        </w:drawing>
      </w:r>
      <w:r>
        <w:drawing>
          <wp:inline distT="0" distB="0" distL="114300" distR="114300">
            <wp:extent cx="5105400" cy="7000875"/>
            <wp:effectExtent l="0" t="0" r="0" b="9525"/>
            <wp:docPr id="3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9"/>
                    <pic:cNvPicPr>
                      <a:picLocks noChangeAspect="1"/>
                    </pic:cNvPicPr>
                  </pic:nvPicPr>
                  <pic:blipFill>
                    <a:blip r:embed="rId24"/>
                    <a:stretch>
                      <a:fillRect/>
                    </a:stretch>
                  </pic:blipFill>
                  <pic:spPr>
                    <a:xfrm>
                      <a:off x="0" y="0"/>
                      <a:ext cx="5105400" cy="7000875"/>
                    </a:xfrm>
                    <a:prstGeom prst="rect">
                      <a:avLst/>
                    </a:prstGeom>
                    <a:noFill/>
                    <a:ln>
                      <a:noFill/>
                    </a:ln>
                  </pic:spPr>
                </pic:pic>
              </a:graphicData>
            </a:graphic>
          </wp:inline>
        </w:drawing>
      </w:r>
      <w:r>
        <w:drawing>
          <wp:inline distT="0" distB="0" distL="114300" distR="114300">
            <wp:extent cx="5229225" cy="6829425"/>
            <wp:effectExtent l="0" t="0" r="9525" b="9525"/>
            <wp:docPr id="3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0"/>
                    <pic:cNvPicPr>
                      <a:picLocks noChangeAspect="1"/>
                    </pic:cNvPicPr>
                  </pic:nvPicPr>
                  <pic:blipFill>
                    <a:blip r:embed="rId25"/>
                    <a:stretch>
                      <a:fillRect/>
                    </a:stretch>
                  </pic:blipFill>
                  <pic:spPr>
                    <a:xfrm>
                      <a:off x="0" y="0"/>
                      <a:ext cx="5229225" cy="6829425"/>
                    </a:xfrm>
                    <a:prstGeom prst="rect">
                      <a:avLst/>
                    </a:prstGeom>
                    <a:noFill/>
                    <a:ln>
                      <a:noFill/>
                    </a:ln>
                  </pic:spPr>
                </pic:pic>
              </a:graphicData>
            </a:graphic>
          </wp:inline>
        </w:drawing>
      </w:r>
      <w:r>
        <w:drawing>
          <wp:inline distT="0" distB="0" distL="114300" distR="114300">
            <wp:extent cx="5210175" cy="6924675"/>
            <wp:effectExtent l="0" t="0" r="9525" b="9525"/>
            <wp:docPr id="3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2"/>
                    <pic:cNvPicPr>
                      <a:picLocks noChangeAspect="1"/>
                    </pic:cNvPicPr>
                  </pic:nvPicPr>
                  <pic:blipFill>
                    <a:blip r:embed="rId26"/>
                    <a:stretch>
                      <a:fillRect/>
                    </a:stretch>
                  </pic:blipFill>
                  <pic:spPr>
                    <a:xfrm>
                      <a:off x="0" y="0"/>
                      <a:ext cx="5210175" cy="6924675"/>
                    </a:xfrm>
                    <a:prstGeom prst="rect">
                      <a:avLst/>
                    </a:prstGeom>
                    <a:noFill/>
                    <a:ln>
                      <a:noFill/>
                    </a:ln>
                  </pic:spPr>
                </pic:pic>
              </a:graphicData>
            </a:graphic>
          </wp:inline>
        </w:drawing>
      </w:r>
      <w:r>
        <w:drawing>
          <wp:inline distT="0" distB="0" distL="114300" distR="114300">
            <wp:extent cx="5219700" cy="4495800"/>
            <wp:effectExtent l="0" t="0" r="0" b="0"/>
            <wp:docPr id="39"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4"/>
                    <pic:cNvPicPr>
                      <a:picLocks noChangeAspect="1"/>
                    </pic:cNvPicPr>
                  </pic:nvPicPr>
                  <pic:blipFill>
                    <a:blip r:embed="rId27"/>
                    <a:stretch>
                      <a:fillRect/>
                    </a:stretch>
                  </pic:blipFill>
                  <pic:spPr>
                    <a:xfrm>
                      <a:off x="0" y="0"/>
                      <a:ext cx="5219700" cy="4495800"/>
                    </a:xfrm>
                    <a:prstGeom prst="rect">
                      <a:avLst/>
                    </a:prstGeom>
                    <a:noFill/>
                    <a:ln>
                      <a:noFill/>
                    </a:ln>
                  </pic:spPr>
                </pic:pic>
              </a:graphicData>
            </a:graphic>
          </wp:inline>
        </w:drawing>
      </w:r>
      <w:r>
        <w:drawing>
          <wp:inline distT="0" distB="0" distL="114300" distR="114300">
            <wp:extent cx="5267325" cy="4514850"/>
            <wp:effectExtent l="0" t="0" r="9525" b="0"/>
            <wp:docPr id="38"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3"/>
                    <pic:cNvPicPr>
                      <a:picLocks noChangeAspect="1"/>
                    </pic:cNvPicPr>
                  </pic:nvPicPr>
                  <pic:blipFill>
                    <a:blip r:embed="rId28"/>
                    <a:stretch>
                      <a:fillRect/>
                    </a:stretch>
                  </pic:blipFill>
                  <pic:spPr>
                    <a:xfrm>
                      <a:off x="0" y="0"/>
                      <a:ext cx="5267325" cy="4514850"/>
                    </a:xfrm>
                    <a:prstGeom prst="rect">
                      <a:avLst/>
                    </a:prstGeom>
                    <a:noFill/>
                    <a:ln>
                      <a:noFill/>
                    </a:ln>
                  </pic:spPr>
                </pic:pic>
              </a:graphicData>
            </a:graphic>
          </wp:inline>
        </w:drawing>
      </w:r>
      <w:r>
        <w:drawing>
          <wp:inline distT="0" distB="0" distL="114300" distR="114300">
            <wp:extent cx="5191125" cy="6905625"/>
            <wp:effectExtent l="0" t="0" r="9525" b="9525"/>
            <wp:docPr id="40"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5"/>
                    <pic:cNvPicPr>
                      <a:picLocks noChangeAspect="1"/>
                    </pic:cNvPicPr>
                  </pic:nvPicPr>
                  <pic:blipFill>
                    <a:blip r:embed="rId29"/>
                    <a:stretch>
                      <a:fillRect/>
                    </a:stretch>
                  </pic:blipFill>
                  <pic:spPr>
                    <a:xfrm>
                      <a:off x="0" y="0"/>
                      <a:ext cx="5191125" cy="6905625"/>
                    </a:xfrm>
                    <a:prstGeom prst="rect">
                      <a:avLst/>
                    </a:prstGeom>
                    <a:noFill/>
                    <a:ln>
                      <a:noFill/>
                    </a:ln>
                  </pic:spPr>
                </pic:pic>
              </a:graphicData>
            </a:graphic>
          </wp:inline>
        </w:drawing>
      </w:r>
      <w:r>
        <w:drawing>
          <wp:inline distT="0" distB="0" distL="114300" distR="114300">
            <wp:extent cx="5219700" cy="3952875"/>
            <wp:effectExtent l="0" t="0" r="0" b="9525"/>
            <wp:docPr id="41"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6"/>
                    <pic:cNvPicPr>
                      <a:picLocks noChangeAspect="1"/>
                    </pic:cNvPicPr>
                  </pic:nvPicPr>
                  <pic:blipFill>
                    <a:blip r:embed="rId30"/>
                    <a:stretch>
                      <a:fillRect/>
                    </a:stretch>
                  </pic:blipFill>
                  <pic:spPr>
                    <a:xfrm>
                      <a:off x="0" y="0"/>
                      <a:ext cx="5219700" cy="3952875"/>
                    </a:xfrm>
                    <a:prstGeom prst="rect">
                      <a:avLst/>
                    </a:prstGeom>
                    <a:noFill/>
                    <a:ln>
                      <a:noFill/>
                    </a:ln>
                  </pic:spPr>
                </pic:pic>
              </a:graphicData>
            </a:graphic>
          </wp:inline>
        </w:drawing>
      </w:r>
      <w:r>
        <w:drawing>
          <wp:inline distT="0" distB="0" distL="114300" distR="114300">
            <wp:extent cx="5248275" cy="7000875"/>
            <wp:effectExtent l="0" t="0" r="9525" b="9525"/>
            <wp:docPr id="42"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7"/>
                    <pic:cNvPicPr>
                      <a:picLocks noChangeAspect="1"/>
                    </pic:cNvPicPr>
                  </pic:nvPicPr>
                  <pic:blipFill>
                    <a:blip r:embed="rId31"/>
                    <a:stretch>
                      <a:fillRect/>
                    </a:stretch>
                  </pic:blipFill>
                  <pic:spPr>
                    <a:xfrm>
                      <a:off x="0" y="0"/>
                      <a:ext cx="5248275" cy="7000875"/>
                    </a:xfrm>
                    <a:prstGeom prst="rect">
                      <a:avLst/>
                    </a:prstGeom>
                    <a:noFill/>
                    <a:ln>
                      <a:noFill/>
                    </a:ln>
                  </pic:spPr>
                </pic:pic>
              </a:graphicData>
            </a:graphic>
          </wp:inline>
        </w:drawing>
      </w:r>
      <w:r>
        <w:drawing>
          <wp:inline distT="0" distB="0" distL="114300" distR="114300">
            <wp:extent cx="5210175" cy="6981825"/>
            <wp:effectExtent l="0" t="0" r="9525" b="9525"/>
            <wp:docPr id="43"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8"/>
                    <pic:cNvPicPr>
                      <a:picLocks noChangeAspect="1"/>
                    </pic:cNvPicPr>
                  </pic:nvPicPr>
                  <pic:blipFill>
                    <a:blip r:embed="rId32"/>
                    <a:stretch>
                      <a:fillRect/>
                    </a:stretch>
                  </pic:blipFill>
                  <pic:spPr>
                    <a:xfrm>
                      <a:off x="0" y="0"/>
                      <a:ext cx="5210175" cy="6981825"/>
                    </a:xfrm>
                    <a:prstGeom prst="rect">
                      <a:avLst/>
                    </a:prstGeom>
                    <a:noFill/>
                    <a:ln>
                      <a:noFill/>
                    </a:ln>
                  </pic:spPr>
                </pic:pic>
              </a:graphicData>
            </a:graphic>
          </wp:inline>
        </w:drawing>
      </w:r>
      <w:r>
        <w:drawing>
          <wp:inline distT="0" distB="0" distL="114300" distR="114300">
            <wp:extent cx="5270500" cy="7018020"/>
            <wp:effectExtent l="0" t="0" r="6350" b="11430"/>
            <wp:docPr id="44"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9"/>
                    <pic:cNvPicPr>
                      <a:picLocks noChangeAspect="1"/>
                    </pic:cNvPicPr>
                  </pic:nvPicPr>
                  <pic:blipFill>
                    <a:blip r:embed="rId33"/>
                    <a:stretch>
                      <a:fillRect/>
                    </a:stretch>
                  </pic:blipFill>
                  <pic:spPr>
                    <a:xfrm>
                      <a:off x="0" y="0"/>
                      <a:ext cx="5270500" cy="7018020"/>
                    </a:xfrm>
                    <a:prstGeom prst="rect">
                      <a:avLst/>
                    </a:prstGeom>
                    <a:noFill/>
                    <a:ln>
                      <a:noFill/>
                    </a:ln>
                  </pic:spPr>
                </pic:pic>
              </a:graphicData>
            </a:graphic>
          </wp:inline>
        </w:drawing>
      </w:r>
      <w:r>
        <w:drawing>
          <wp:inline distT="0" distB="0" distL="114300" distR="114300">
            <wp:extent cx="5267325" cy="3981450"/>
            <wp:effectExtent l="0" t="0" r="9525" b="0"/>
            <wp:docPr id="5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21"/>
                    <pic:cNvPicPr>
                      <a:picLocks noChangeAspect="1"/>
                    </pic:cNvPicPr>
                  </pic:nvPicPr>
                  <pic:blipFill>
                    <a:blip r:embed="rId34"/>
                    <a:stretch>
                      <a:fillRect/>
                    </a:stretch>
                  </pic:blipFill>
                  <pic:spPr>
                    <a:xfrm>
                      <a:off x="0" y="0"/>
                      <a:ext cx="5267325" cy="3981450"/>
                    </a:xfrm>
                    <a:prstGeom prst="rect">
                      <a:avLst/>
                    </a:prstGeom>
                    <a:noFill/>
                    <a:ln>
                      <a:noFill/>
                    </a:ln>
                  </pic:spPr>
                </pic:pic>
              </a:graphicData>
            </a:graphic>
          </wp:inline>
        </w:drawing>
      </w:r>
      <w:r>
        <w:drawing>
          <wp:inline distT="0" distB="0" distL="114300" distR="114300">
            <wp:extent cx="5267325" cy="3914775"/>
            <wp:effectExtent l="0" t="0" r="9525" b="9525"/>
            <wp:docPr id="45"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20"/>
                    <pic:cNvPicPr>
                      <a:picLocks noChangeAspect="1"/>
                    </pic:cNvPicPr>
                  </pic:nvPicPr>
                  <pic:blipFill>
                    <a:blip r:embed="rId35"/>
                    <a:stretch>
                      <a:fillRect/>
                    </a:stretch>
                  </pic:blipFill>
                  <pic:spPr>
                    <a:xfrm>
                      <a:off x="0" y="0"/>
                      <a:ext cx="5267325" cy="3914775"/>
                    </a:xfrm>
                    <a:prstGeom prst="rect">
                      <a:avLst/>
                    </a:prstGeom>
                    <a:noFill/>
                    <a:ln>
                      <a:noFill/>
                    </a:ln>
                  </pic:spPr>
                </pic:pic>
              </a:graphicData>
            </a:graphic>
          </wp:inline>
        </w:drawing>
      </w:r>
      <w:r>
        <w:drawing>
          <wp:inline distT="0" distB="0" distL="114300" distR="114300">
            <wp:extent cx="5270500" cy="6960870"/>
            <wp:effectExtent l="0" t="0" r="6350" b="11430"/>
            <wp:docPr id="46"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21"/>
                    <pic:cNvPicPr>
                      <a:picLocks noChangeAspect="1"/>
                    </pic:cNvPicPr>
                  </pic:nvPicPr>
                  <pic:blipFill>
                    <a:blip r:embed="rId36"/>
                    <a:stretch>
                      <a:fillRect/>
                    </a:stretch>
                  </pic:blipFill>
                  <pic:spPr>
                    <a:xfrm>
                      <a:off x="0" y="0"/>
                      <a:ext cx="5270500" cy="6960870"/>
                    </a:xfrm>
                    <a:prstGeom prst="rect">
                      <a:avLst/>
                    </a:prstGeom>
                    <a:noFill/>
                    <a:ln>
                      <a:noFill/>
                    </a:ln>
                  </pic:spPr>
                </pic:pic>
              </a:graphicData>
            </a:graphic>
          </wp:inline>
        </w:drawing>
      </w:r>
      <w:r>
        <w:drawing>
          <wp:inline distT="0" distB="0" distL="114300" distR="114300">
            <wp:extent cx="5271770" cy="3910965"/>
            <wp:effectExtent l="0" t="0" r="5080" b="13335"/>
            <wp:docPr id="47"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22"/>
                    <pic:cNvPicPr>
                      <a:picLocks noChangeAspect="1"/>
                    </pic:cNvPicPr>
                  </pic:nvPicPr>
                  <pic:blipFill>
                    <a:blip r:embed="rId37"/>
                    <a:stretch>
                      <a:fillRect/>
                    </a:stretch>
                  </pic:blipFill>
                  <pic:spPr>
                    <a:xfrm>
                      <a:off x="0" y="0"/>
                      <a:ext cx="5271770" cy="3910965"/>
                    </a:xfrm>
                    <a:prstGeom prst="rect">
                      <a:avLst/>
                    </a:prstGeom>
                    <a:noFill/>
                    <a:ln>
                      <a:noFill/>
                    </a:ln>
                  </pic:spPr>
                </pic:pic>
              </a:graphicData>
            </a:graphic>
          </wp:inline>
        </w:drawing>
      </w:r>
      <w:r>
        <w:drawing>
          <wp:inline distT="0" distB="0" distL="114300" distR="114300">
            <wp:extent cx="4720590" cy="6038850"/>
            <wp:effectExtent l="0" t="0" r="3810" b="0"/>
            <wp:docPr id="48"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23"/>
                    <pic:cNvPicPr>
                      <a:picLocks noChangeAspect="1"/>
                    </pic:cNvPicPr>
                  </pic:nvPicPr>
                  <pic:blipFill>
                    <a:blip r:embed="rId38"/>
                    <a:stretch>
                      <a:fillRect/>
                    </a:stretch>
                  </pic:blipFill>
                  <pic:spPr>
                    <a:xfrm>
                      <a:off x="0" y="0"/>
                      <a:ext cx="4720590" cy="6038850"/>
                    </a:xfrm>
                    <a:prstGeom prst="rect">
                      <a:avLst/>
                    </a:prstGeom>
                    <a:noFill/>
                    <a:ln>
                      <a:noFill/>
                    </a:ln>
                  </pic:spPr>
                </pic:pic>
              </a:graphicData>
            </a:graphic>
          </wp:inline>
        </w:drawing>
      </w:r>
    </w:p>
    <w:p>
      <w:pPr>
        <w:ind w:left="134" w:leftChars="64" w:firstLine="0" w:firstLineChars="0"/>
        <w:jc w:val="left"/>
      </w:pPr>
      <w:bookmarkStart w:id="1" w:name="_GoBack"/>
      <w:bookmarkEnd w:id="1"/>
    </w:p>
    <w:p>
      <w:pPr>
        <w:jc w:val="left"/>
        <w:rPr>
          <w:rFonts w:hint="eastAsia" w:eastAsiaTheme="minorEastAsia"/>
          <w:lang w:eastAsia="zh-CN"/>
        </w:rPr>
      </w:pPr>
      <w:r>
        <w:rPr>
          <w:rFonts w:hint="eastAsia" w:ascii="Calibri" w:hAnsi="Calibri" w:eastAsia="宋体" w:cs="Calibri"/>
          <w:kern w:val="2"/>
          <w:sz w:val="24"/>
          <w:szCs w:val="24"/>
          <w:lang w:val="en-US" w:eastAsia="zh-CN" w:bidi="ar-SA"/>
        </w:rPr>
        <w:t>After installation, power on and close the tail door manually, test the product to check whether the pole is pressed or not, the ball head gasket can be fine-tuned,</w:t>
      </w:r>
      <w:r>
        <w:rPr>
          <w:rFonts w:hint="default" w:ascii="Calibri" w:hAnsi="Calibri" w:eastAsia="宋体" w:cs="Calibri"/>
          <w:kern w:val="2"/>
          <w:sz w:val="24"/>
          <w:szCs w:val="24"/>
          <w:lang w:val="en-US" w:eastAsia="zh-CN" w:bidi="ar-SA"/>
        </w:rPr>
        <w:t xml:space="preserve"> </w:t>
      </w:r>
      <w:r>
        <w:rPr>
          <w:rFonts w:hint="eastAsia" w:ascii="Calibri" w:hAnsi="Calibri" w:eastAsia="宋体" w:cs="Calibri"/>
          <w:kern w:val="2"/>
          <w:sz w:val="24"/>
          <w:szCs w:val="24"/>
          <w:lang w:val="en-US" w:eastAsia="zh-CN" w:bidi="ar-SA"/>
        </w:rPr>
        <w:t xml:space="preserve">if all working good, you can use our </w:t>
      </w:r>
      <w:r>
        <w:rPr>
          <w:rFonts w:hint="default" w:ascii="Calibri" w:hAnsi="Calibri" w:eastAsia="宋体" w:cs="Calibri"/>
          <w:kern w:val="2"/>
          <w:sz w:val="24"/>
          <w:szCs w:val="24"/>
          <w:lang w:val="en-US" w:eastAsia="zh-CN" w:bidi="ar-SA"/>
        </w:rPr>
        <w:t>development center</w:t>
      </w:r>
      <w:r>
        <w:rPr>
          <w:rFonts w:hint="eastAsia" w:ascii="Calibri" w:hAnsi="Calibri" w:eastAsia="宋体" w:cs="Calibri"/>
          <w:kern w:val="2"/>
          <w:sz w:val="24"/>
          <w:szCs w:val="24"/>
          <w:lang w:val="en-US" w:eastAsia="zh-CN" w:bidi="ar-SA"/>
        </w:rPr>
        <w:t xml:space="preserve"> magic sticker and tie to fix control box and wiring</w:t>
      </w:r>
      <w:r>
        <w:rPr>
          <w:rFonts w:hint="default" w:ascii="Calibri" w:hAnsi="Calibri" w:eastAsia="宋体" w:cs="Calibri"/>
          <w:kern w:val="2"/>
          <w:sz w:val="24"/>
          <w:szCs w:val="24"/>
          <w:lang w:val="en-US" w:eastAsia="zh-CN" w:bidi="ar-SA"/>
        </w:rPr>
        <w:t xml:space="preserve">, </w:t>
      </w:r>
      <w:r>
        <w:rPr>
          <w:rFonts w:hint="eastAsia" w:ascii="Calibri" w:hAnsi="Calibri" w:eastAsia="宋体" w:cs="Calibri"/>
          <w:kern w:val="2"/>
          <w:sz w:val="24"/>
          <w:szCs w:val="24"/>
          <w:lang w:val="en-US" w:eastAsia="zh-CN" w:bidi="ar-SA"/>
        </w:rPr>
        <w:t>install each parts as where they are</w:t>
      </w:r>
      <w:r>
        <w:rPr>
          <w:rFonts w:hint="default" w:ascii="Calibri" w:hAnsi="Calibri" w:eastAsia="宋体" w:cs="Calibri"/>
          <w:kern w:val="2"/>
          <w:sz w:val="24"/>
          <w:szCs w:val="24"/>
          <w:lang w:val="en-US" w:eastAsia="zh-CN" w:bidi="ar-SA"/>
        </w:rPr>
        <w:t>, the installation is complete!</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C9041B"/>
    <w:multiLevelType w:val="singleLevel"/>
    <w:tmpl w:val="F5C9041B"/>
    <w:lvl w:ilvl="0" w:tentative="0">
      <w:start w:val="1"/>
      <w:numFmt w:val="decimal"/>
      <w:lvlText w:val="%1."/>
      <w:lvlJc w:val="left"/>
      <w:pPr>
        <w:tabs>
          <w:tab w:val="left" w:pos="312"/>
        </w:tabs>
      </w:pPr>
    </w:lvl>
  </w:abstractNum>
  <w:abstractNum w:abstractNumId="1">
    <w:nsid w:val="1620340D"/>
    <w:multiLevelType w:val="singleLevel"/>
    <w:tmpl w:val="1620340D"/>
    <w:lvl w:ilvl="0" w:tentative="0">
      <w:start w:val="1"/>
      <w:numFmt w:val="decimal"/>
      <w:lvlText w:val="%1."/>
      <w:lvlJc w:val="left"/>
      <w:pPr>
        <w:tabs>
          <w:tab w:val="left" w:pos="312"/>
        </w:tabs>
      </w:pPr>
    </w:lvl>
  </w:abstractNum>
  <w:abstractNum w:abstractNumId="2">
    <w:nsid w:val="17A4331F"/>
    <w:multiLevelType w:val="singleLevel"/>
    <w:tmpl w:val="17A4331F"/>
    <w:lvl w:ilvl="0" w:tentative="0">
      <w:start w:val="1"/>
      <w:numFmt w:val="decimal"/>
      <w:lvlText w:val="%1."/>
      <w:lvlJc w:val="left"/>
      <w:pPr>
        <w:tabs>
          <w:tab w:val="left" w:pos="312"/>
        </w:tabs>
      </w:pPr>
    </w:lvl>
  </w:abstractNum>
  <w:abstractNum w:abstractNumId="3">
    <w:nsid w:val="7038BC40"/>
    <w:multiLevelType w:val="singleLevel"/>
    <w:tmpl w:val="7038BC40"/>
    <w:lvl w:ilvl="0" w:tentative="0">
      <w:start w:val="1"/>
      <w:numFmt w:val="decimal"/>
      <w:lvlText w:val="%1."/>
      <w:lvlJc w:val="left"/>
      <w:pPr>
        <w:tabs>
          <w:tab w:val="left" w:pos="312"/>
        </w:tabs>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GE1NDI0MTYyMjVhMDkyYTYyNzM3MDI4MWZjY2EzMzUifQ=="/>
  </w:docVars>
  <w:rsids>
    <w:rsidRoot w:val="00A12D68"/>
    <w:rsid w:val="00006C85"/>
    <w:rsid w:val="000158B8"/>
    <w:rsid w:val="00020765"/>
    <w:rsid w:val="00035541"/>
    <w:rsid w:val="00035CAE"/>
    <w:rsid w:val="0005440C"/>
    <w:rsid w:val="00057D1F"/>
    <w:rsid w:val="00064590"/>
    <w:rsid w:val="000C6055"/>
    <w:rsid w:val="00200F25"/>
    <w:rsid w:val="002120F2"/>
    <w:rsid w:val="002B6C69"/>
    <w:rsid w:val="002D65C8"/>
    <w:rsid w:val="002F10C5"/>
    <w:rsid w:val="003052F3"/>
    <w:rsid w:val="00357E68"/>
    <w:rsid w:val="00363FAA"/>
    <w:rsid w:val="003D40EB"/>
    <w:rsid w:val="00427D5B"/>
    <w:rsid w:val="00437964"/>
    <w:rsid w:val="004812D2"/>
    <w:rsid w:val="00482186"/>
    <w:rsid w:val="00494E32"/>
    <w:rsid w:val="004A0109"/>
    <w:rsid w:val="004D1ACA"/>
    <w:rsid w:val="004D29D2"/>
    <w:rsid w:val="00534853"/>
    <w:rsid w:val="00544149"/>
    <w:rsid w:val="005568DA"/>
    <w:rsid w:val="005B4516"/>
    <w:rsid w:val="005B6065"/>
    <w:rsid w:val="005D38FD"/>
    <w:rsid w:val="005E39FF"/>
    <w:rsid w:val="0065227B"/>
    <w:rsid w:val="006610FF"/>
    <w:rsid w:val="006F48CC"/>
    <w:rsid w:val="00700541"/>
    <w:rsid w:val="007759A9"/>
    <w:rsid w:val="007A1017"/>
    <w:rsid w:val="008A2D8B"/>
    <w:rsid w:val="00903E4E"/>
    <w:rsid w:val="00993249"/>
    <w:rsid w:val="009A7B04"/>
    <w:rsid w:val="009C0E81"/>
    <w:rsid w:val="00A12D68"/>
    <w:rsid w:val="00B06E29"/>
    <w:rsid w:val="00B40AAD"/>
    <w:rsid w:val="00B95354"/>
    <w:rsid w:val="00BA7821"/>
    <w:rsid w:val="00BC3886"/>
    <w:rsid w:val="00C20799"/>
    <w:rsid w:val="00C82BC2"/>
    <w:rsid w:val="00C921F7"/>
    <w:rsid w:val="00CB0AA9"/>
    <w:rsid w:val="00CD4424"/>
    <w:rsid w:val="00D142FD"/>
    <w:rsid w:val="00D81DF5"/>
    <w:rsid w:val="00E170BA"/>
    <w:rsid w:val="00E21D6A"/>
    <w:rsid w:val="00EB3DFD"/>
    <w:rsid w:val="00F21C46"/>
    <w:rsid w:val="00F27AAB"/>
    <w:rsid w:val="00FC65DD"/>
    <w:rsid w:val="00FF54AB"/>
    <w:rsid w:val="0373617B"/>
    <w:rsid w:val="044C12C6"/>
    <w:rsid w:val="05C179AD"/>
    <w:rsid w:val="0605393F"/>
    <w:rsid w:val="065F4AEC"/>
    <w:rsid w:val="06CA323C"/>
    <w:rsid w:val="089F5554"/>
    <w:rsid w:val="097136F0"/>
    <w:rsid w:val="09E8253D"/>
    <w:rsid w:val="0A1E17DA"/>
    <w:rsid w:val="0A4D256B"/>
    <w:rsid w:val="0D0816E0"/>
    <w:rsid w:val="0D5517BE"/>
    <w:rsid w:val="0E5A6140"/>
    <w:rsid w:val="0ECF1A84"/>
    <w:rsid w:val="0F27307C"/>
    <w:rsid w:val="0FBF16B0"/>
    <w:rsid w:val="10121639"/>
    <w:rsid w:val="11A5304F"/>
    <w:rsid w:val="129E07B0"/>
    <w:rsid w:val="135A640C"/>
    <w:rsid w:val="13862806"/>
    <w:rsid w:val="13E2094B"/>
    <w:rsid w:val="13F7748E"/>
    <w:rsid w:val="14A150A1"/>
    <w:rsid w:val="14E90450"/>
    <w:rsid w:val="165A3FB2"/>
    <w:rsid w:val="19526235"/>
    <w:rsid w:val="1B4E585E"/>
    <w:rsid w:val="1B5542DB"/>
    <w:rsid w:val="1C895DD6"/>
    <w:rsid w:val="1CA44D09"/>
    <w:rsid w:val="1EBF5E53"/>
    <w:rsid w:val="1F00702B"/>
    <w:rsid w:val="22F46501"/>
    <w:rsid w:val="22FB3BAC"/>
    <w:rsid w:val="230E6372"/>
    <w:rsid w:val="235A07FA"/>
    <w:rsid w:val="235F4E31"/>
    <w:rsid w:val="23EC3574"/>
    <w:rsid w:val="24DD1747"/>
    <w:rsid w:val="24F8141F"/>
    <w:rsid w:val="25AD12C4"/>
    <w:rsid w:val="25EC3819"/>
    <w:rsid w:val="276E3A7D"/>
    <w:rsid w:val="27C525DB"/>
    <w:rsid w:val="28B167C5"/>
    <w:rsid w:val="2A3461BD"/>
    <w:rsid w:val="2A4C6F24"/>
    <w:rsid w:val="2B1A2E38"/>
    <w:rsid w:val="2B4C7F1A"/>
    <w:rsid w:val="2C3023FA"/>
    <w:rsid w:val="2C3D75F7"/>
    <w:rsid w:val="2DA67D54"/>
    <w:rsid w:val="2DE246F6"/>
    <w:rsid w:val="2E316DD7"/>
    <w:rsid w:val="2E6C6D2D"/>
    <w:rsid w:val="2E872990"/>
    <w:rsid w:val="2ED10534"/>
    <w:rsid w:val="2F404222"/>
    <w:rsid w:val="2F4273FA"/>
    <w:rsid w:val="31327BDA"/>
    <w:rsid w:val="33980E1E"/>
    <w:rsid w:val="345744CF"/>
    <w:rsid w:val="34F509FC"/>
    <w:rsid w:val="350D033F"/>
    <w:rsid w:val="35117CF9"/>
    <w:rsid w:val="360F3993"/>
    <w:rsid w:val="362525A3"/>
    <w:rsid w:val="36D96785"/>
    <w:rsid w:val="373C5C5A"/>
    <w:rsid w:val="37C845C7"/>
    <w:rsid w:val="38027D99"/>
    <w:rsid w:val="381B3D8D"/>
    <w:rsid w:val="385A536C"/>
    <w:rsid w:val="38BB5E08"/>
    <w:rsid w:val="397D77C6"/>
    <w:rsid w:val="39F5045B"/>
    <w:rsid w:val="3A092204"/>
    <w:rsid w:val="3AB53607"/>
    <w:rsid w:val="3ADA3AAD"/>
    <w:rsid w:val="3AE91E3E"/>
    <w:rsid w:val="3B3856FF"/>
    <w:rsid w:val="3C20605F"/>
    <w:rsid w:val="3E3B0376"/>
    <w:rsid w:val="3E6107A7"/>
    <w:rsid w:val="3E6A0220"/>
    <w:rsid w:val="3EBB394A"/>
    <w:rsid w:val="3EBE3E15"/>
    <w:rsid w:val="3ED308F2"/>
    <w:rsid w:val="3EF80ED2"/>
    <w:rsid w:val="3F887C49"/>
    <w:rsid w:val="3FC65E82"/>
    <w:rsid w:val="3FCF152A"/>
    <w:rsid w:val="42B232F4"/>
    <w:rsid w:val="437F0C0A"/>
    <w:rsid w:val="43E02275"/>
    <w:rsid w:val="44D63DB5"/>
    <w:rsid w:val="45306AF8"/>
    <w:rsid w:val="458D3932"/>
    <w:rsid w:val="460575F2"/>
    <w:rsid w:val="46957C1F"/>
    <w:rsid w:val="469D6D50"/>
    <w:rsid w:val="47856CC0"/>
    <w:rsid w:val="47BE11F7"/>
    <w:rsid w:val="484A4960"/>
    <w:rsid w:val="48DD6BDD"/>
    <w:rsid w:val="49C5081B"/>
    <w:rsid w:val="4A23019F"/>
    <w:rsid w:val="4ADB093B"/>
    <w:rsid w:val="4BE8152A"/>
    <w:rsid w:val="4D262FE8"/>
    <w:rsid w:val="4D964106"/>
    <w:rsid w:val="4EA60648"/>
    <w:rsid w:val="4F6A3474"/>
    <w:rsid w:val="4FB66A2F"/>
    <w:rsid w:val="4FE10B2C"/>
    <w:rsid w:val="51424141"/>
    <w:rsid w:val="51A152A7"/>
    <w:rsid w:val="51D75A9A"/>
    <w:rsid w:val="52742FD2"/>
    <w:rsid w:val="52812C05"/>
    <w:rsid w:val="53462FE5"/>
    <w:rsid w:val="53647AD1"/>
    <w:rsid w:val="543E7593"/>
    <w:rsid w:val="549E046A"/>
    <w:rsid w:val="552B19B3"/>
    <w:rsid w:val="57537EDD"/>
    <w:rsid w:val="579B4A01"/>
    <w:rsid w:val="58692EAE"/>
    <w:rsid w:val="586E28B6"/>
    <w:rsid w:val="58EF5129"/>
    <w:rsid w:val="5918430B"/>
    <w:rsid w:val="5ABE4222"/>
    <w:rsid w:val="5B0D1008"/>
    <w:rsid w:val="5C0F578C"/>
    <w:rsid w:val="5C21757E"/>
    <w:rsid w:val="5C947C90"/>
    <w:rsid w:val="5CF45E9B"/>
    <w:rsid w:val="5D3A4F93"/>
    <w:rsid w:val="5F024367"/>
    <w:rsid w:val="5F323924"/>
    <w:rsid w:val="5F977E08"/>
    <w:rsid w:val="626D15EB"/>
    <w:rsid w:val="63463429"/>
    <w:rsid w:val="667A0E92"/>
    <w:rsid w:val="66CD21D3"/>
    <w:rsid w:val="672567EC"/>
    <w:rsid w:val="688A022F"/>
    <w:rsid w:val="690325D0"/>
    <w:rsid w:val="695B3DC1"/>
    <w:rsid w:val="696A239D"/>
    <w:rsid w:val="69D35039"/>
    <w:rsid w:val="6A434B81"/>
    <w:rsid w:val="6BA61132"/>
    <w:rsid w:val="6D9A2DF8"/>
    <w:rsid w:val="6DA80220"/>
    <w:rsid w:val="6E237DA4"/>
    <w:rsid w:val="6E642A7D"/>
    <w:rsid w:val="6EF412E0"/>
    <w:rsid w:val="6F745AFD"/>
    <w:rsid w:val="703924B2"/>
    <w:rsid w:val="70C71168"/>
    <w:rsid w:val="72C008D2"/>
    <w:rsid w:val="73AF7CC3"/>
    <w:rsid w:val="73FD752A"/>
    <w:rsid w:val="74252ED6"/>
    <w:rsid w:val="749D6215"/>
    <w:rsid w:val="74A80D62"/>
    <w:rsid w:val="74EB0B7B"/>
    <w:rsid w:val="75E06A0E"/>
    <w:rsid w:val="76020E47"/>
    <w:rsid w:val="76095BF9"/>
    <w:rsid w:val="785643CB"/>
    <w:rsid w:val="78A967C8"/>
    <w:rsid w:val="79576093"/>
    <w:rsid w:val="79A4406C"/>
    <w:rsid w:val="7AE275E2"/>
    <w:rsid w:val="7B2C0C58"/>
    <w:rsid w:val="7BD770F0"/>
    <w:rsid w:val="7DA10FEC"/>
    <w:rsid w:val="7E0A224D"/>
    <w:rsid w:val="7E95368D"/>
    <w:rsid w:val="7F61664A"/>
    <w:rsid w:val="7F892A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7"/>
    <w:autoRedefine/>
    <w:semiHidden/>
    <w:unhideWhenUsed/>
    <w:qFormat/>
    <w:uiPriority w:val="99"/>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7">
    <w:name w:val="批注框文本 Char"/>
    <w:basedOn w:val="6"/>
    <w:link w:val="3"/>
    <w:autoRedefine/>
    <w:semiHidden/>
    <w:qFormat/>
    <w:uiPriority w:val="99"/>
    <w:rPr>
      <w:sz w:val="18"/>
      <w:szCs w:val="18"/>
    </w:rPr>
  </w:style>
  <w:style w:type="paragraph" w:styleId="8">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0" Type="http://schemas.openxmlformats.org/officeDocument/2006/relationships/fontTable" Target="fontTable.xml"/><Relationship Id="rId4" Type="http://schemas.openxmlformats.org/officeDocument/2006/relationships/image" Target="media/image1.png"/><Relationship Id="rId39" Type="http://schemas.openxmlformats.org/officeDocument/2006/relationships/numbering" Target="numbering.xml"/><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jpe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33</Pages>
  <Words>510</Words>
  <Characters>523</Characters>
  <Lines>3</Lines>
  <Paragraphs>1</Paragraphs>
  <TotalTime>0</TotalTime>
  <ScaleCrop>false</ScaleCrop>
  <LinksUpToDate>false</LinksUpToDate>
  <CharactersWithSpaces>525</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2017-04-01T01:49:00Z</dcterms:created>
  <dc:creator>wjl</dc:creator>
  <cp:lastModifiedBy>WPS_1527847700</cp:lastModifiedBy>
  <dcterms:modified xsi:type="dcterms:W3CDTF">2024-05-24T08:14:01Z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A46790ED8B924B10AB406F98A2E38202</vt:lpwstr>
  </property>
</Properties>
</file>